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7821A" w14:textId="77777777" w:rsidR="00000000" w:rsidRDefault="00DA6F96">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○かすみがうら市移住支援事業費補助金交付要綱</w:t>
      </w:r>
    </w:p>
    <w:p w14:paraId="703708DE" w14:textId="77777777" w:rsidR="00000000" w:rsidRDefault="00DA6F96">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27</w:t>
      </w:r>
      <w:r>
        <w:rPr>
          <w:rFonts w:ascii="ＭＳ 明朝" w:eastAsia="ＭＳ 明朝" w:cs="ＭＳ 明朝" w:hint="eastAsia"/>
          <w:kern w:val="0"/>
          <w:sz w:val="22"/>
          <w:lang w:val="ja-JP"/>
        </w:rPr>
        <w:t>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16</w:t>
      </w:r>
      <w:r>
        <w:rPr>
          <w:rFonts w:ascii="ＭＳ 明朝" w:eastAsia="ＭＳ 明朝" w:cs="ＭＳ 明朝" w:hint="eastAsia"/>
          <w:kern w:val="0"/>
          <w:sz w:val="22"/>
          <w:lang w:val="ja-JP"/>
        </w:rPr>
        <w:t>号</w:t>
      </w:r>
    </w:p>
    <w:p w14:paraId="0A5C1C5F" w14:textId="77777777" w:rsidR="00000000" w:rsidRDefault="00DA6F96">
      <w:pPr>
        <w:autoSpaceDE w:val="0"/>
        <w:autoSpaceDN w:val="0"/>
        <w:adjustRightInd w:val="0"/>
        <w:spacing w:line="487" w:lineRule="atLeast"/>
        <w:ind w:left="1760"/>
        <w:rPr>
          <w:rFonts w:ascii="ＭＳ 明朝" w:eastAsia="ＭＳ 明朝" w:cs="ＭＳ 明朝"/>
          <w:kern w:val="0"/>
          <w:sz w:val="22"/>
          <w:lang w:val="ja-JP"/>
        </w:rPr>
      </w:pPr>
      <w:r>
        <w:rPr>
          <w:rFonts w:ascii="ＭＳ ゴシック" w:eastAsia="ＭＳ ゴシック" w:cs="ＭＳ ゴシック" w:hint="eastAsia"/>
          <w:kern w:val="0"/>
          <w:sz w:val="22"/>
          <w:lang w:val="ja-JP"/>
        </w:rPr>
        <w:t>改正</w:t>
      </w:r>
    </w:p>
    <w:p w14:paraId="0AB91566" w14:textId="77777777" w:rsidR="00000000" w:rsidRDefault="00DA6F96">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28</w:t>
      </w:r>
      <w:r>
        <w:rPr>
          <w:rFonts w:ascii="ＭＳ 明朝" w:eastAsia="ＭＳ 明朝" w:cs="ＭＳ 明朝" w:hint="eastAsia"/>
          <w:kern w:val="0"/>
          <w:sz w:val="22"/>
          <w:lang w:val="ja-JP"/>
        </w:rPr>
        <w:t>年１月</w:t>
      </w:r>
      <w:r>
        <w:rPr>
          <w:rFonts w:ascii="ＭＳ 明朝" w:eastAsia="ＭＳ 明朝" w:cs="ＭＳ 明朝"/>
          <w:kern w:val="0"/>
          <w:sz w:val="22"/>
          <w:lang w:val="ja-JP"/>
        </w:rPr>
        <w:t>30</w:t>
      </w:r>
      <w:r>
        <w:rPr>
          <w:rFonts w:ascii="ＭＳ 明朝" w:eastAsia="ＭＳ 明朝" w:cs="ＭＳ 明朝" w:hint="eastAsia"/>
          <w:kern w:val="0"/>
          <w:sz w:val="22"/>
          <w:lang w:val="ja-JP"/>
        </w:rPr>
        <w:t>日告示第７号</w:t>
      </w:r>
    </w:p>
    <w:p w14:paraId="797695F6" w14:textId="77777777" w:rsidR="00000000" w:rsidRDefault="00DA6F96">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令和２年３月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35</w:t>
      </w:r>
      <w:r>
        <w:rPr>
          <w:rFonts w:ascii="ＭＳ 明朝" w:eastAsia="ＭＳ 明朝" w:cs="ＭＳ 明朝" w:hint="eastAsia"/>
          <w:kern w:val="0"/>
          <w:sz w:val="22"/>
          <w:lang w:val="ja-JP"/>
        </w:rPr>
        <w:t>号</w:t>
      </w:r>
    </w:p>
    <w:p w14:paraId="5563E924" w14:textId="77777777" w:rsidR="00000000" w:rsidRDefault="00DA6F96">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かすみがうら市移住支援事業費補助金交付要綱</w:t>
      </w:r>
    </w:p>
    <w:p w14:paraId="74F3DDC5" w14:textId="77777777" w:rsidR="00000000" w:rsidRDefault="00DA6F9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（目的）</w:t>
      </w:r>
    </w:p>
    <w:p w14:paraId="4A8FCAA6" w14:textId="77777777" w:rsidR="00000000" w:rsidRDefault="00DA6F96">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この告示は、本市に定住する意思をもって、空き家の改築、増築工事又は空き家の機能</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性能を維持若しくは向上を目的とした修繕、補修、改造並びに附帯設備の修繕、模様替えのリフォーム工事（以下「工事」という。）を行う者に対し、予算の範囲内</w:t>
      </w:r>
      <w:r>
        <w:rPr>
          <w:rFonts w:ascii="ＭＳ 明朝" w:eastAsia="ＭＳ 明朝" w:cs="ＭＳ 明朝" w:hint="eastAsia"/>
          <w:kern w:val="0"/>
          <w:sz w:val="22"/>
          <w:lang w:val="ja-JP"/>
        </w:rPr>
        <w:t>において補助金を交付することについて、必要な事項を定めるものとする。</w:t>
      </w:r>
    </w:p>
    <w:p w14:paraId="095E145B" w14:textId="77777777" w:rsidR="00000000" w:rsidRDefault="00DA6F9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（定義）</w:t>
      </w:r>
    </w:p>
    <w:p w14:paraId="793F968F" w14:textId="77777777" w:rsidR="00000000" w:rsidRDefault="00DA6F96">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この告示において、次に掲げる用語の意義は、それぞれ当該各号に定めるところによる。</w:t>
      </w:r>
    </w:p>
    <w:p w14:paraId="177FF24C" w14:textId="77777777" w:rsidR="00000000" w:rsidRDefault="00DA6F9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移住　住所を本市の住民基本台帳に異動（市内における転居を含む。）させることをいう。</w:t>
      </w:r>
    </w:p>
    <w:p w14:paraId="227F1B50" w14:textId="77777777" w:rsidR="00000000" w:rsidRDefault="00DA6F9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定住　５年以上にわたる居住を前提とし、かつ、移住後の住所地を生活の本拠とし、地域の一員として自覚を持って生活する状態をいう。</w:t>
      </w:r>
    </w:p>
    <w:p w14:paraId="01478D67" w14:textId="77777777" w:rsidR="00000000" w:rsidRDefault="00DA6F9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（補助対象工事）</w:t>
      </w:r>
    </w:p>
    <w:p w14:paraId="31086AE1" w14:textId="77777777" w:rsidR="00000000" w:rsidRDefault="00DA6F96">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補助金の交付対象となる工事は、別表のとおりとし、次に掲げる要件をすべて満たすものとする。</w:t>
      </w:r>
    </w:p>
    <w:p w14:paraId="2AF91800" w14:textId="77777777" w:rsidR="00000000" w:rsidRDefault="00DA6F9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補助金の交付決定前に工事に着手していないこと。</w:t>
      </w:r>
    </w:p>
    <w:p w14:paraId="311A8A4F" w14:textId="77777777" w:rsidR="00000000" w:rsidRDefault="00DA6F9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工事に着手する日の属する年度の３月</w:t>
      </w:r>
      <w:r>
        <w:rPr>
          <w:rFonts w:ascii="ＭＳ 明朝" w:eastAsia="ＭＳ 明朝" w:cs="ＭＳ 明朝"/>
          <w:kern w:val="0"/>
          <w:sz w:val="22"/>
          <w:lang w:val="ja-JP"/>
        </w:rPr>
        <w:t>31</w:t>
      </w:r>
      <w:r>
        <w:rPr>
          <w:rFonts w:ascii="ＭＳ 明朝" w:eastAsia="ＭＳ 明朝" w:cs="ＭＳ 明朝" w:hint="eastAsia"/>
          <w:kern w:val="0"/>
          <w:sz w:val="22"/>
          <w:lang w:val="ja-JP"/>
        </w:rPr>
        <w:t>日までに完了する工事であること。</w:t>
      </w:r>
    </w:p>
    <w:p w14:paraId="6238D3C6" w14:textId="77777777" w:rsidR="00000000" w:rsidRDefault="00DA6F9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（補助対象者）</w:t>
      </w:r>
    </w:p>
    <w:p w14:paraId="392137AC" w14:textId="77777777" w:rsidR="00000000" w:rsidRDefault="00DA6F96">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補助金の交付を受けることができる者は、次に掲げる要件をすべて満たすものとする。</w:t>
      </w:r>
    </w:p>
    <w:p w14:paraId="4A619075" w14:textId="77777777" w:rsidR="00000000" w:rsidRDefault="00DA6F9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かすみがうら市空家等</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空き地情報登録制度実施要綱（平成</w:t>
      </w:r>
      <w:r>
        <w:rPr>
          <w:rFonts w:ascii="ＭＳ 明朝" w:eastAsia="ＭＳ 明朝" w:cs="ＭＳ 明朝"/>
          <w:kern w:val="0"/>
          <w:sz w:val="22"/>
          <w:lang w:val="ja-JP"/>
        </w:rPr>
        <w:t>25</w:t>
      </w:r>
      <w:r>
        <w:rPr>
          <w:rFonts w:ascii="ＭＳ 明朝" w:eastAsia="ＭＳ 明朝" w:cs="ＭＳ 明朝" w:hint="eastAsia"/>
          <w:kern w:val="0"/>
          <w:sz w:val="22"/>
          <w:lang w:val="ja-JP"/>
        </w:rPr>
        <w:t>年かすみがうら市告示第</w:t>
      </w:r>
      <w:r>
        <w:rPr>
          <w:rFonts w:ascii="ＭＳ 明朝" w:eastAsia="ＭＳ 明朝" w:cs="ＭＳ 明朝"/>
          <w:kern w:val="0"/>
          <w:sz w:val="22"/>
          <w:lang w:val="ja-JP"/>
        </w:rPr>
        <w:t>42</w:t>
      </w:r>
      <w:r>
        <w:rPr>
          <w:rFonts w:ascii="ＭＳ 明朝" w:eastAsia="ＭＳ 明朝" w:cs="ＭＳ 明朝" w:hint="eastAsia"/>
          <w:kern w:val="0"/>
          <w:sz w:val="22"/>
          <w:lang w:val="ja-JP"/>
        </w:rPr>
        <w:t>号）に規定する物件登録者と売買契約又は賃貸借契約を締結した利用登録者で、この補助金の交付を申請した日において、空き家の売買契約日又は最初の賃貸契約日から１年を経過していない者</w:t>
      </w:r>
    </w:p>
    <w:p w14:paraId="1BEFC394" w14:textId="77777777" w:rsidR="00000000" w:rsidRDefault="00DA6F9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同一年度内において、対象となる工事について、本市で実施している他制度による補助を受けていないこと。</w:t>
      </w:r>
    </w:p>
    <w:p w14:paraId="582ECDE5" w14:textId="77777777" w:rsidR="00000000" w:rsidRDefault="00DA6F9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移住の日において満</w:t>
      </w:r>
      <w:r>
        <w:rPr>
          <w:rFonts w:ascii="ＭＳ 明朝" w:eastAsia="ＭＳ 明朝" w:cs="ＭＳ 明朝"/>
          <w:kern w:val="0"/>
          <w:sz w:val="22"/>
          <w:lang w:val="ja-JP"/>
        </w:rPr>
        <w:t>20</w:t>
      </w:r>
      <w:r>
        <w:rPr>
          <w:rFonts w:ascii="ＭＳ 明朝" w:eastAsia="ＭＳ 明朝" w:cs="ＭＳ 明朝" w:hint="eastAsia"/>
          <w:kern w:val="0"/>
          <w:sz w:val="22"/>
          <w:lang w:val="ja-JP"/>
        </w:rPr>
        <w:t>歳以上満</w:t>
      </w:r>
      <w:r>
        <w:rPr>
          <w:rFonts w:ascii="ＭＳ 明朝" w:eastAsia="ＭＳ 明朝" w:cs="ＭＳ 明朝"/>
          <w:kern w:val="0"/>
          <w:sz w:val="22"/>
          <w:lang w:val="ja-JP"/>
        </w:rPr>
        <w:t>65</w:t>
      </w:r>
      <w:r>
        <w:rPr>
          <w:rFonts w:ascii="ＭＳ 明朝" w:eastAsia="ＭＳ 明朝" w:cs="ＭＳ 明朝" w:hint="eastAsia"/>
          <w:kern w:val="0"/>
          <w:sz w:val="22"/>
          <w:lang w:val="ja-JP"/>
        </w:rPr>
        <w:t>歳未満の方で、世帯の人数が２人以上であること。</w:t>
      </w:r>
    </w:p>
    <w:p w14:paraId="169DAED3" w14:textId="77777777" w:rsidR="00000000" w:rsidRDefault="00DA6F9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（補助金の額）</w:t>
      </w:r>
    </w:p>
    <w:p w14:paraId="3A4885F5" w14:textId="77777777" w:rsidR="00000000" w:rsidRDefault="00DA6F96">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補助金の額は、別表に掲げる工事に要する経費とし、</w:t>
      </w:r>
      <w:r>
        <w:rPr>
          <w:rFonts w:ascii="ＭＳ 明朝" w:eastAsia="ＭＳ 明朝" w:cs="ＭＳ 明朝"/>
          <w:kern w:val="0"/>
          <w:sz w:val="22"/>
          <w:lang w:val="ja-JP"/>
        </w:rPr>
        <w:t>20</w:t>
      </w:r>
      <w:r>
        <w:rPr>
          <w:rFonts w:ascii="ＭＳ 明朝" w:eastAsia="ＭＳ 明朝" w:cs="ＭＳ 明朝" w:hint="eastAsia"/>
          <w:kern w:val="0"/>
          <w:sz w:val="22"/>
          <w:lang w:val="ja-JP"/>
        </w:rPr>
        <w:t>万円を限度とする。この場合において、補助金の額に千円未満の端数があるときは、その端数金額を切り捨てた額とする。</w:t>
      </w:r>
    </w:p>
    <w:p w14:paraId="0B47CF6A" w14:textId="77777777" w:rsidR="00000000" w:rsidRDefault="00DA6F9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（交付の申請）</w:t>
      </w:r>
    </w:p>
    <w:p w14:paraId="5CECCCF4" w14:textId="77777777" w:rsidR="00000000" w:rsidRDefault="00DA6F96">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補助金の交付を受けようとする者（以下「申請者」という。）は、かすみがうら市移住支援事業費補助金交付申請書</w:t>
      </w:r>
      <w:r>
        <w:rPr>
          <w:rFonts w:ascii="ＭＳ 明朝" w:eastAsia="ＭＳ 明朝" w:cs="ＭＳ 明朝" w:hint="eastAsia"/>
          <w:kern w:val="0"/>
          <w:sz w:val="22"/>
          <w:lang w:val="ja-JP"/>
        </w:rPr>
        <w:t>（様式第１号）に、次に掲げる書類を添えて市長に申請しなければならない。</w:t>
      </w:r>
    </w:p>
    <w:p w14:paraId="037F965E" w14:textId="77777777" w:rsidR="00000000" w:rsidRDefault="00DA6F9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かすみがうら市移住支援事業費補助金誓約書（様式第２号）</w:t>
      </w:r>
    </w:p>
    <w:p w14:paraId="50B852F0" w14:textId="77777777" w:rsidR="00000000" w:rsidRDefault="00DA6F9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世帯全員の住民票の写し</w:t>
      </w:r>
    </w:p>
    <w:p w14:paraId="4A52A345" w14:textId="77777777" w:rsidR="00000000" w:rsidRDefault="00DA6F9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申請日の属する年度の前年度分の市区町村民税に滞納がないことを証する書類</w:t>
      </w:r>
    </w:p>
    <w:p w14:paraId="5F4E5EFD" w14:textId="77777777" w:rsidR="00000000" w:rsidRDefault="00DA6F9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工事見積書の写し</w:t>
      </w:r>
    </w:p>
    <w:p w14:paraId="5C9EF057" w14:textId="77777777" w:rsidR="00000000" w:rsidRDefault="00DA6F9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工事施工予定箇所の位置及びその内容の詳細が分かる書類の写し</w:t>
      </w:r>
    </w:p>
    <w:p w14:paraId="5877310A" w14:textId="77777777" w:rsidR="00000000" w:rsidRDefault="00DA6F9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工事施工予定箇所の写真（施工前）</w:t>
      </w:r>
    </w:p>
    <w:p w14:paraId="6FA13B00" w14:textId="77777777" w:rsidR="00000000" w:rsidRDefault="00DA6F9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空き家の売買契約書又は賃貸借契約書の写し</w:t>
      </w:r>
    </w:p>
    <w:p w14:paraId="17615E32" w14:textId="77777777" w:rsidR="00000000" w:rsidRDefault="00DA6F9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８</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承諾書の写し（様式第３号。ただし、空き家が申請者の所有でない場合のみ</w:t>
      </w:r>
      <w:r>
        <w:rPr>
          <w:rFonts w:ascii="ＭＳ 明朝" w:eastAsia="ＭＳ 明朝" w:cs="ＭＳ 明朝" w:hint="eastAsia"/>
          <w:kern w:val="0"/>
          <w:sz w:val="22"/>
          <w:lang w:val="ja-JP"/>
        </w:rPr>
        <w:t>とする。）</w:t>
      </w:r>
    </w:p>
    <w:p w14:paraId="0D676CEC" w14:textId="77777777" w:rsidR="00000000" w:rsidRDefault="00DA6F9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９</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その他市長が必要と認める書類</w:t>
      </w:r>
    </w:p>
    <w:p w14:paraId="53CA5B85" w14:textId="77777777" w:rsidR="00000000" w:rsidRDefault="00DA6F9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（交付決定等）</w:t>
      </w:r>
    </w:p>
    <w:p w14:paraId="1525E997" w14:textId="77777777" w:rsidR="00000000" w:rsidRDefault="00DA6F96">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市長は、前条の規定による申請があったときは、速やかに当該申請の書類を審査し、補助金の交付の可否を決定するものとする。</w:t>
      </w:r>
    </w:p>
    <w:p w14:paraId="6A7F0B63" w14:textId="77777777" w:rsidR="00000000" w:rsidRDefault="00DA6F9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市長は、前項の規定により補助金の交付を決定したときは、かすみがうら市移住支援事業費補助金交付決定通知書（様式第４号）により申請者に通知するものとする。</w:t>
      </w:r>
    </w:p>
    <w:p w14:paraId="26E4C463" w14:textId="77777777" w:rsidR="00000000" w:rsidRDefault="00DA6F9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市長は、前項に規定する補助金の交付決定に際して、当該補助金の交付の目的を達成するために必要と認める条件を付することができる。</w:t>
      </w:r>
    </w:p>
    <w:p w14:paraId="314EC143" w14:textId="77777777" w:rsidR="00000000" w:rsidRDefault="00DA6F9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市長は、第１項の規定による審</w:t>
      </w:r>
      <w:r>
        <w:rPr>
          <w:rFonts w:ascii="ＭＳ 明朝" w:eastAsia="ＭＳ 明朝" w:cs="ＭＳ 明朝" w:hint="eastAsia"/>
          <w:kern w:val="0"/>
          <w:sz w:val="22"/>
          <w:lang w:val="ja-JP"/>
        </w:rPr>
        <w:t>査の結果、補助金を交付しないと決定したときは、かすみがうら市移住支援事業費補助金不交付決定通知書（様式第５号）により申請者に通知するものとする。</w:t>
      </w:r>
    </w:p>
    <w:p w14:paraId="35590321" w14:textId="77777777" w:rsidR="00000000" w:rsidRDefault="00DA6F9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（補助対象工事の変更等）</w:t>
      </w:r>
    </w:p>
    <w:p w14:paraId="32D9D005" w14:textId="77777777" w:rsidR="00000000" w:rsidRDefault="00DA6F96">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前条の規定により補助金の交付決定を受けた者（以下「補助対象者」という。）は、当該決定に係る申請の内容を変更し、又は中止し、若しくは廃止しようとするときは、速やかにかすみがうら市移住支援事業変更等承認申請書（様式第６号）により市長に申請し、その承認を受けなければならない。ただし、軽微な変更については、この限りでない。</w:t>
      </w:r>
    </w:p>
    <w:p w14:paraId="690E3125" w14:textId="77777777" w:rsidR="00000000" w:rsidRDefault="00DA6F9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２　市長は、前</w:t>
      </w:r>
      <w:r>
        <w:rPr>
          <w:rFonts w:ascii="ＭＳ 明朝" w:eastAsia="ＭＳ 明朝" w:cs="ＭＳ 明朝" w:hint="eastAsia"/>
          <w:kern w:val="0"/>
          <w:sz w:val="22"/>
          <w:lang w:val="ja-JP"/>
        </w:rPr>
        <w:t>項の規定による申請を受けたときは、当該申請の内容の可否を決定し、かすみがうら市移住支援事業費補助金変更交付決定通知書（様式第７号）により補助対象者に通知するものとする。</w:t>
      </w:r>
    </w:p>
    <w:p w14:paraId="608056C5" w14:textId="77777777" w:rsidR="00000000" w:rsidRDefault="00DA6F9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（実績報告）</w:t>
      </w:r>
    </w:p>
    <w:p w14:paraId="368DA6D9" w14:textId="77777777" w:rsidR="00000000" w:rsidRDefault="00DA6F96">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第９条</w:t>
      </w:r>
      <w:r>
        <w:rPr>
          <w:rFonts w:ascii="ＭＳ 明朝" w:eastAsia="ＭＳ 明朝" w:cs="ＭＳ 明朝" w:hint="eastAsia"/>
          <w:kern w:val="0"/>
          <w:sz w:val="22"/>
          <w:lang w:val="ja-JP"/>
        </w:rPr>
        <w:t xml:space="preserve">　補助対象者は、当該工事が完了した日から起算して</w:t>
      </w:r>
      <w:r>
        <w:rPr>
          <w:rFonts w:ascii="ＭＳ 明朝" w:eastAsia="ＭＳ 明朝" w:cs="ＭＳ 明朝"/>
          <w:kern w:val="0"/>
          <w:sz w:val="22"/>
          <w:lang w:val="ja-JP"/>
        </w:rPr>
        <w:t>30</w:t>
      </w:r>
      <w:r>
        <w:rPr>
          <w:rFonts w:ascii="ＭＳ 明朝" w:eastAsia="ＭＳ 明朝" w:cs="ＭＳ 明朝" w:hint="eastAsia"/>
          <w:kern w:val="0"/>
          <w:sz w:val="22"/>
          <w:lang w:val="ja-JP"/>
        </w:rPr>
        <w:t>日を経過した日又は補助金の交付決定の日の属する年度の末日のいずれか早い日までに、かすみがうら市移住支援事業完了報告書（様式第８号）に、次に掲げる書類を添えて市長に報告しなければならない。</w:t>
      </w:r>
    </w:p>
    <w:p w14:paraId="7346A028" w14:textId="77777777" w:rsidR="00000000" w:rsidRDefault="00DA6F9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工事請負契約書又は請書の写し</w:t>
      </w:r>
    </w:p>
    <w:p w14:paraId="777B09C0" w14:textId="77777777" w:rsidR="00000000" w:rsidRDefault="00DA6F9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工事代金領収書の写し</w:t>
      </w:r>
    </w:p>
    <w:p w14:paraId="46320841" w14:textId="77777777" w:rsidR="00000000" w:rsidRDefault="00DA6F9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工事金</w:t>
      </w:r>
      <w:r>
        <w:rPr>
          <w:rFonts w:ascii="ＭＳ 明朝" w:eastAsia="ＭＳ 明朝" w:cs="ＭＳ 明朝" w:hint="eastAsia"/>
          <w:kern w:val="0"/>
          <w:sz w:val="22"/>
          <w:lang w:val="ja-JP"/>
        </w:rPr>
        <w:t>額内訳書の写し</w:t>
      </w:r>
    </w:p>
    <w:p w14:paraId="0873890C" w14:textId="77777777" w:rsidR="00000000" w:rsidRDefault="00DA6F9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工事施工完了箇所の写真（施工後）</w:t>
      </w:r>
    </w:p>
    <w:p w14:paraId="535D4642" w14:textId="77777777" w:rsidR="00000000" w:rsidRDefault="00DA6F9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その他市長が必要と認める書類</w:t>
      </w:r>
    </w:p>
    <w:p w14:paraId="3C5D34F5" w14:textId="77777777" w:rsidR="00000000" w:rsidRDefault="00DA6F9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前項の規定にかかわらず、市長がその必要がないと認めるときは、当該書類の一部を省略することができる。</w:t>
      </w:r>
    </w:p>
    <w:p w14:paraId="5EC572D1" w14:textId="77777777" w:rsidR="00000000" w:rsidRDefault="00DA6F9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（補助金の額の確定）</w:t>
      </w:r>
    </w:p>
    <w:p w14:paraId="57D2B7A2" w14:textId="77777777" w:rsidR="00000000" w:rsidRDefault="00DA6F96">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前条の規定による報告を受けた場合は、当該報告に係る書類を審査し、必要に応じて現地の調査を行い、補助金の額を確定し、かすみがうら市移住支援事業費補助金確定通知書（様式第９号）により補助対象者に通知するものとする。</w:t>
      </w:r>
    </w:p>
    <w:p w14:paraId="49DB976B" w14:textId="77777777" w:rsidR="00000000" w:rsidRDefault="00DA6F9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（補助金の請求）</w:t>
      </w:r>
    </w:p>
    <w:p w14:paraId="084CCE59" w14:textId="77777777" w:rsidR="00000000" w:rsidRDefault="00DA6F96">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補助対象者は、前条の通知を受けた</w:t>
      </w:r>
      <w:r>
        <w:rPr>
          <w:rFonts w:ascii="ＭＳ 明朝" w:eastAsia="ＭＳ 明朝" w:cs="ＭＳ 明朝" w:hint="eastAsia"/>
          <w:kern w:val="0"/>
          <w:sz w:val="22"/>
          <w:lang w:val="ja-JP"/>
        </w:rPr>
        <w:t>ときは、かすみがうら市移住支援事業費補助金交付請求書（様式第</w:t>
      </w:r>
      <w:r>
        <w:rPr>
          <w:rFonts w:ascii="ＭＳ 明朝" w:eastAsia="ＭＳ 明朝" w:cs="ＭＳ 明朝"/>
          <w:kern w:val="0"/>
          <w:sz w:val="22"/>
          <w:lang w:val="ja-JP"/>
        </w:rPr>
        <w:t>10</w:t>
      </w:r>
      <w:r>
        <w:rPr>
          <w:rFonts w:ascii="ＭＳ 明朝" w:eastAsia="ＭＳ 明朝" w:cs="ＭＳ 明朝" w:hint="eastAsia"/>
          <w:kern w:val="0"/>
          <w:sz w:val="22"/>
          <w:lang w:val="ja-JP"/>
        </w:rPr>
        <w:t>号）を市長に提出するものとする。</w:t>
      </w:r>
    </w:p>
    <w:p w14:paraId="0594E415" w14:textId="77777777" w:rsidR="00000000" w:rsidRDefault="00DA6F9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（補助金の交付）</w:t>
      </w:r>
    </w:p>
    <w:p w14:paraId="3BFEB280" w14:textId="77777777" w:rsidR="00000000" w:rsidRDefault="00DA6F96">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市長は、前条の請求があったときは、補助対象者に補助金を交付するものとする。</w:t>
      </w:r>
    </w:p>
    <w:p w14:paraId="3512AD2C" w14:textId="77777777" w:rsidR="00000000" w:rsidRDefault="00DA6F9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（交付決定の取消等）</w:t>
      </w:r>
    </w:p>
    <w:p w14:paraId="288A2E34" w14:textId="77777777" w:rsidR="00000000" w:rsidRDefault="00DA6F96">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市長は、補助対象者が次のいずれかに該当すると認めたときは、補助金の交付の決定の全部又は一部を取り消し、又は交付した補助金について期限を定めてその返還を命ずることができる。</w:t>
      </w:r>
    </w:p>
    <w:p w14:paraId="581B43BA" w14:textId="77777777" w:rsidR="00000000" w:rsidRDefault="00DA6F9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偽りその他不正の手段により補助金の交付を受けたとき。</w:t>
      </w:r>
    </w:p>
    <w:p w14:paraId="2902114F" w14:textId="77777777" w:rsidR="00000000" w:rsidRDefault="00DA6F9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補助金を他の用途に使用したとき。</w:t>
      </w:r>
    </w:p>
    <w:p w14:paraId="4F5EDC44" w14:textId="77777777" w:rsidR="00000000" w:rsidRDefault="00DA6F9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補助金の交付決定の内容及びこれに付した条件に違反したとき、又は市長の指示に従わな</w:t>
      </w:r>
      <w:r>
        <w:rPr>
          <w:rFonts w:ascii="ＭＳ 明朝" w:eastAsia="ＭＳ 明朝" w:cs="ＭＳ 明朝" w:hint="eastAsia"/>
          <w:kern w:val="0"/>
          <w:sz w:val="22"/>
          <w:lang w:val="ja-JP"/>
        </w:rPr>
        <w:lastRenderedPageBreak/>
        <w:t>かったとき。</w:t>
      </w:r>
    </w:p>
    <w:p w14:paraId="0534EB02" w14:textId="77777777" w:rsidR="00000000" w:rsidRDefault="00DA6F9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前３号に掲げるもののほか、市長が、補助金を交付することが不適当であると認めたとき。</w:t>
      </w:r>
    </w:p>
    <w:p w14:paraId="5A285815" w14:textId="77777777" w:rsidR="00000000" w:rsidRDefault="00DA6F9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市長は、前項の規定により補助金の交付決定を取り消したときは、かすみがうら市移住支援事業費補助金交付決定取消通知書（様式第</w:t>
      </w:r>
      <w:r>
        <w:rPr>
          <w:rFonts w:ascii="ＭＳ 明朝" w:eastAsia="ＭＳ 明朝" w:cs="ＭＳ 明朝"/>
          <w:kern w:val="0"/>
          <w:sz w:val="22"/>
          <w:lang w:val="ja-JP"/>
        </w:rPr>
        <w:t>11</w:t>
      </w:r>
      <w:r>
        <w:rPr>
          <w:rFonts w:ascii="ＭＳ 明朝" w:eastAsia="ＭＳ 明朝" w:cs="ＭＳ 明朝" w:hint="eastAsia"/>
          <w:kern w:val="0"/>
          <w:sz w:val="22"/>
          <w:lang w:val="ja-JP"/>
        </w:rPr>
        <w:t>号）により補助対象者に通知するものとする。</w:t>
      </w:r>
    </w:p>
    <w:p w14:paraId="58C80BD9" w14:textId="77777777" w:rsidR="00000000" w:rsidRDefault="00DA6F9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市長は、第１項の規定により補助金の返還を命ずるときは、かすみがうら市移住支援事業費補助金返還命令書（様式第</w:t>
      </w:r>
      <w:r>
        <w:rPr>
          <w:rFonts w:ascii="ＭＳ 明朝" w:eastAsia="ＭＳ 明朝" w:cs="ＭＳ 明朝"/>
          <w:kern w:val="0"/>
          <w:sz w:val="22"/>
          <w:lang w:val="ja-JP"/>
        </w:rPr>
        <w:t>12</w:t>
      </w:r>
      <w:r>
        <w:rPr>
          <w:rFonts w:ascii="ＭＳ 明朝" w:eastAsia="ＭＳ 明朝" w:cs="ＭＳ 明朝" w:hint="eastAsia"/>
          <w:kern w:val="0"/>
          <w:sz w:val="22"/>
          <w:lang w:val="ja-JP"/>
        </w:rPr>
        <w:t>号）により補助対象者に通知するも</w:t>
      </w:r>
      <w:r>
        <w:rPr>
          <w:rFonts w:ascii="ＭＳ 明朝" w:eastAsia="ＭＳ 明朝" w:cs="ＭＳ 明朝" w:hint="eastAsia"/>
          <w:kern w:val="0"/>
          <w:sz w:val="22"/>
          <w:lang w:val="ja-JP"/>
        </w:rPr>
        <w:t>のとする。</w:t>
      </w:r>
    </w:p>
    <w:p w14:paraId="0D7B6518" w14:textId="77777777" w:rsidR="00000000" w:rsidRDefault="00DA6F9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（委任）</w:t>
      </w:r>
    </w:p>
    <w:p w14:paraId="51E1F45A" w14:textId="77777777" w:rsidR="00000000" w:rsidRDefault="00DA6F96">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この告示に定めるもののほか必要な事項は、市長が別に定める。</w:t>
      </w:r>
    </w:p>
    <w:p w14:paraId="64680818" w14:textId="77777777" w:rsidR="00000000" w:rsidRDefault="00DA6F96">
      <w:pPr>
        <w:autoSpaceDE w:val="0"/>
        <w:autoSpaceDN w:val="0"/>
        <w:adjustRightInd w:val="0"/>
        <w:spacing w:line="487" w:lineRule="atLeast"/>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14:paraId="060B740A" w14:textId="77777777" w:rsidR="00000000" w:rsidRDefault="00DA6F96">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この告示は、平成</w:t>
      </w:r>
      <w:r>
        <w:rPr>
          <w:rFonts w:ascii="ＭＳ 明朝" w:eastAsia="ＭＳ 明朝" w:cs="ＭＳ 明朝"/>
          <w:kern w:val="0"/>
          <w:sz w:val="22"/>
          <w:lang w:val="ja-JP"/>
        </w:rPr>
        <w:t>27</w:t>
      </w:r>
      <w:r>
        <w:rPr>
          <w:rFonts w:ascii="ＭＳ 明朝" w:eastAsia="ＭＳ 明朝" w:cs="ＭＳ 明朝" w:hint="eastAsia"/>
          <w:kern w:val="0"/>
          <w:sz w:val="22"/>
          <w:lang w:val="ja-JP"/>
        </w:rPr>
        <w:t>年４月１日から施行する。</w:t>
      </w:r>
    </w:p>
    <w:p w14:paraId="006F45A8" w14:textId="77777777" w:rsidR="00000000" w:rsidRDefault="00DA6F96">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28</w:t>
      </w:r>
      <w:r>
        <w:rPr>
          <w:rFonts w:ascii="ＭＳ 明朝" w:eastAsia="ＭＳ 明朝" w:cs="ＭＳ 明朝" w:hint="eastAsia"/>
          <w:kern w:val="0"/>
          <w:sz w:val="22"/>
          <w:lang w:val="ja-JP"/>
        </w:rPr>
        <w:t>年１月</w:t>
      </w:r>
      <w:r>
        <w:rPr>
          <w:rFonts w:ascii="ＭＳ 明朝" w:eastAsia="ＭＳ 明朝" w:cs="ＭＳ 明朝"/>
          <w:kern w:val="0"/>
          <w:sz w:val="22"/>
          <w:lang w:val="ja-JP"/>
        </w:rPr>
        <w:t>30</w:t>
      </w:r>
      <w:r>
        <w:rPr>
          <w:rFonts w:ascii="ＭＳ 明朝" w:eastAsia="ＭＳ 明朝" w:cs="ＭＳ 明朝" w:hint="eastAsia"/>
          <w:kern w:val="0"/>
          <w:sz w:val="22"/>
          <w:lang w:val="ja-JP"/>
        </w:rPr>
        <w:t>日告示第７号）</w:t>
      </w:r>
    </w:p>
    <w:p w14:paraId="47CFDCFA" w14:textId="77777777" w:rsidR="00000000" w:rsidRDefault="00DA6F96">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この告示は、平成</w:t>
      </w:r>
      <w:r>
        <w:rPr>
          <w:rFonts w:ascii="ＭＳ 明朝" w:eastAsia="ＭＳ 明朝" w:cs="ＭＳ 明朝"/>
          <w:kern w:val="0"/>
          <w:sz w:val="22"/>
          <w:lang w:val="ja-JP"/>
        </w:rPr>
        <w:t>28</w:t>
      </w:r>
      <w:r>
        <w:rPr>
          <w:rFonts w:ascii="ＭＳ 明朝" w:eastAsia="ＭＳ 明朝" w:cs="ＭＳ 明朝" w:hint="eastAsia"/>
          <w:kern w:val="0"/>
          <w:sz w:val="22"/>
          <w:lang w:val="ja-JP"/>
        </w:rPr>
        <w:t>年２月１日から施行する。</w:t>
      </w:r>
    </w:p>
    <w:p w14:paraId="0C5D3D57" w14:textId="77777777" w:rsidR="00000000" w:rsidRDefault="00DA6F96">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（令和２年３月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35</w:t>
      </w:r>
      <w:r>
        <w:rPr>
          <w:rFonts w:ascii="ＭＳ 明朝" w:eastAsia="ＭＳ 明朝" w:cs="ＭＳ 明朝" w:hint="eastAsia"/>
          <w:kern w:val="0"/>
          <w:sz w:val="22"/>
          <w:lang w:val="ja-JP"/>
        </w:rPr>
        <w:t>号抄）</w:t>
      </w:r>
    </w:p>
    <w:p w14:paraId="7006DB5D" w14:textId="77777777" w:rsidR="00000000" w:rsidRDefault="00DA6F9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14:paraId="521A77CB" w14:textId="77777777" w:rsidR="00000000" w:rsidRDefault="00DA6F9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この告示は、令和２年４月１日から施行する。</w:t>
      </w:r>
    </w:p>
    <w:p w14:paraId="5C728E12" w14:textId="77777777" w:rsidR="00000000" w:rsidRDefault="00DA6F96">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別表</w:t>
      </w:r>
      <w:r>
        <w:rPr>
          <w:rFonts w:ascii="ＭＳ 明朝" w:eastAsia="ＭＳ 明朝" w:cs="ＭＳ 明朝" w:hint="eastAsia"/>
          <w:kern w:val="0"/>
          <w:sz w:val="22"/>
          <w:lang w:val="ja-JP"/>
        </w:rPr>
        <w:t>（第３条関係）</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664"/>
        <w:gridCol w:w="8635"/>
      </w:tblGrid>
      <w:tr w:rsidR="00000000" w14:paraId="6E295306" w14:textId="77777777">
        <w:tblPrEx>
          <w:tblCellMar>
            <w:top w:w="0" w:type="dxa"/>
            <w:left w:w="0" w:type="dxa"/>
            <w:bottom w:w="0" w:type="dxa"/>
            <w:right w:w="0" w:type="dxa"/>
          </w:tblCellMar>
        </w:tblPrEx>
        <w:tc>
          <w:tcPr>
            <w:tcW w:w="664" w:type="dxa"/>
            <w:tcBorders>
              <w:top w:val="single" w:sz="6" w:space="0" w:color="auto"/>
              <w:left w:val="single" w:sz="6" w:space="0" w:color="auto"/>
              <w:bottom w:val="single" w:sz="6" w:space="0" w:color="auto"/>
              <w:right w:val="single" w:sz="6" w:space="0" w:color="auto"/>
            </w:tcBorders>
            <w:shd w:val="clear" w:color="auto" w:fill="FFFFFF"/>
          </w:tcPr>
          <w:p w14:paraId="31C134E3" w14:textId="77777777" w:rsidR="00000000" w:rsidRDefault="00DA6F96">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番号</w:t>
            </w:r>
          </w:p>
        </w:tc>
        <w:tc>
          <w:tcPr>
            <w:tcW w:w="8635" w:type="dxa"/>
            <w:tcBorders>
              <w:top w:val="single" w:sz="6" w:space="0" w:color="auto"/>
              <w:left w:val="single" w:sz="6" w:space="0" w:color="auto"/>
              <w:bottom w:val="single" w:sz="6" w:space="0" w:color="auto"/>
              <w:right w:val="single" w:sz="6" w:space="0" w:color="auto"/>
            </w:tcBorders>
            <w:shd w:val="clear" w:color="auto" w:fill="FFFFFF"/>
          </w:tcPr>
          <w:p w14:paraId="5C16B4F7" w14:textId="77777777" w:rsidR="00000000" w:rsidRDefault="00DA6F96">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補助対象工事</w:t>
            </w:r>
          </w:p>
        </w:tc>
      </w:tr>
      <w:tr w:rsidR="00000000" w14:paraId="1C037292" w14:textId="77777777">
        <w:tblPrEx>
          <w:tblCellMar>
            <w:top w:w="0" w:type="dxa"/>
            <w:left w:w="0" w:type="dxa"/>
            <w:bottom w:w="0" w:type="dxa"/>
            <w:right w:w="0" w:type="dxa"/>
          </w:tblCellMar>
        </w:tblPrEx>
        <w:tc>
          <w:tcPr>
            <w:tcW w:w="664" w:type="dxa"/>
            <w:tcBorders>
              <w:top w:val="single" w:sz="6" w:space="0" w:color="auto"/>
              <w:left w:val="single" w:sz="6" w:space="0" w:color="auto"/>
              <w:bottom w:val="single" w:sz="6" w:space="0" w:color="auto"/>
              <w:right w:val="single" w:sz="6" w:space="0" w:color="auto"/>
            </w:tcBorders>
            <w:shd w:val="clear" w:color="auto" w:fill="FFFFFF"/>
          </w:tcPr>
          <w:p w14:paraId="42631194" w14:textId="77777777" w:rsidR="00000000" w:rsidRDefault="00DA6F96">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w:t>
            </w:r>
          </w:p>
        </w:tc>
        <w:tc>
          <w:tcPr>
            <w:tcW w:w="8635" w:type="dxa"/>
            <w:tcBorders>
              <w:top w:val="single" w:sz="6" w:space="0" w:color="auto"/>
              <w:left w:val="single" w:sz="6" w:space="0" w:color="auto"/>
              <w:bottom w:val="single" w:sz="6" w:space="0" w:color="auto"/>
              <w:right w:val="single" w:sz="6" w:space="0" w:color="auto"/>
            </w:tcBorders>
            <w:shd w:val="clear" w:color="auto" w:fill="FFFFFF"/>
          </w:tcPr>
          <w:p w14:paraId="6DA6331B" w14:textId="77777777" w:rsidR="00000000" w:rsidRDefault="00DA6F96">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基礎、土台、柱の修繕</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補強工事</w:t>
            </w:r>
          </w:p>
        </w:tc>
      </w:tr>
      <w:tr w:rsidR="00000000" w14:paraId="450B9EA4" w14:textId="77777777">
        <w:tblPrEx>
          <w:tblCellMar>
            <w:top w:w="0" w:type="dxa"/>
            <w:left w:w="0" w:type="dxa"/>
            <w:bottom w:w="0" w:type="dxa"/>
            <w:right w:w="0" w:type="dxa"/>
          </w:tblCellMar>
        </w:tblPrEx>
        <w:tc>
          <w:tcPr>
            <w:tcW w:w="664" w:type="dxa"/>
            <w:tcBorders>
              <w:top w:val="single" w:sz="6" w:space="0" w:color="auto"/>
              <w:left w:val="single" w:sz="6" w:space="0" w:color="auto"/>
              <w:bottom w:val="single" w:sz="6" w:space="0" w:color="auto"/>
              <w:right w:val="single" w:sz="6" w:space="0" w:color="auto"/>
            </w:tcBorders>
            <w:shd w:val="clear" w:color="auto" w:fill="FFFFFF"/>
          </w:tcPr>
          <w:p w14:paraId="4B4F03E9" w14:textId="77777777" w:rsidR="00000000" w:rsidRDefault="00DA6F96">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２</w:t>
            </w:r>
          </w:p>
        </w:tc>
        <w:tc>
          <w:tcPr>
            <w:tcW w:w="8635" w:type="dxa"/>
            <w:tcBorders>
              <w:top w:val="single" w:sz="6" w:space="0" w:color="auto"/>
              <w:left w:val="single" w:sz="6" w:space="0" w:color="auto"/>
              <w:bottom w:val="single" w:sz="6" w:space="0" w:color="auto"/>
              <w:right w:val="single" w:sz="6" w:space="0" w:color="auto"/>
            </w:tcBorders>
            <w:shd w:val="clear" w:color="auto" w:fill="FFFFFF"/>
          </w:tcPr>
          <w:p w14:paraId="3155D651" w14:textId="77777777" w:rsidR="00000000" w:rsidRDefault="00DA6F96">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外壁、屋根、庇、樋、内壁、天井、床の設置</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修繕工事</w:t>
            </w:r>
          </w:p>
        </w:tc>
      </w:tr>
      <w:tr w:rsidR="00000000" w14:paraId="76E15678" w14:textId="77777777">
        <w:tblPrEx>
          <w:tblCellMar>
            <w:top w:w="0" w:type="dxa"/>
            <w:left w:w="0" w:type="dxa"/>
            <w:bottom w:w="0" w:type="dxa"/>
            <w:right w:w="0" w:type="dxa"/>
          </w:tblCellMar>
        </w:tblPrEx>
        <w:tc>
          <w:tcPr>
            <w:tcW w:w="664" w:type="dxa"/>
            <w:tcBorders>
              <w:top w:val="single" w:sz="6" w:space="0" w:color="auto"/>
              <w:left w:val="single" w:sz="6" w:space="0" w:color="auto"/>
              <w:bottom w:val="single" w:sz="6" w:space="0" w:color="auto"/>
              <w:right w:val="single" w:sz="6" w:space="0" w:color="auto"/>
            </w:tcBorders>
            <w:shd w:val="clear" w:color="auto" w:fill="FFFFFF"/>
          </w:tcPr>
          <w:p w14:paraId="69D1E2C6" w14:textId="77777777" w:rsidR="00000000" w:rsidRDefault="00DA6F96">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３</w:t>
            </w:r>
          </w:p>
        </w:tc>
        <w:tc>
          <w:tcPr>
            <w:tcW w:w="8635" w:type="dxa"/>
            <w:tcBorders>
              <w:top w:val="single" w:sz="6" w:space="0" w:color="auto"/>
              <w:left w:val="single" w:sz="6" w:space="0" w:color="auto"/>
              <w:bottom w:val="single" w:sz="6" w:space="0" w:color="auto"/>
              <w:right w:val="single" w:sz="6" w:space="0" w:color="auto"/>
            </w:tcBorders>
            <w:shd w:val="clear" w:color="auto" w:fill="FFFFFF"/>
          </w:tcPr>
          <w:p w14:paraId="33F5C708" w14:textId="77777777" w:rsidR="00000000" w:rsidRDefault="00DA6F96">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塗装工事</w:t>
            </w:r>
          </w:p>
        </w:tc>
      </w:tr>
      <w:tr w:rsidR="00000000" w14:paraId="437FB6C1" w14:textId="77777777">
        <w:tblPrEx>
          <w:tblCellMar>
            <w:top w:w="0" w:type="dxa"/>
            <w:left w:w="0" w:type="dxa"/>
            <w:bottom w:w="0" w:type="dxa"/>
            <w:right w:w="0" w:type="dxa"/>
          </w:tblCellMar>
        </w:tblPrEx>
        <w:tc>
          <w:tcPr>
            <w:tcW w:w="664" w:type="dxa"/>
            <w:tcBorders>
              <w:top w:val="single" w:sz="6" w:space="0" w:color="auto"/>
              <w:left w:val="single" w:sz="6" w:space="0" w:color="auto"/>
              <w:bottom w:val="single" w:sz="6" w:space="0" w:color="auto"/>
              <w:right w:val="single" w:sz="6" w:space="0" w:color="auto"/>
            </w:tcBorders>
            <w:shd w:val="clear" w:color="auto" w:fill="FFFFFF"/>
          </w:tcPr>
          <w:p w14:paraId="3DBF2E42" w14:textId="77777777" w:rsidR="00000000" w:rsidRDefault="00DA6F96">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４</w:t>
            </w:r>
          </w:p>
        </w:tc>
        <w:tc>
          <w:tcPr>
            <w:tcW w:w="8635" w:type="dxa"/>
            <w:tcBorders>
              <w:top w:val="single" w:sz="6" w:space="0" w:color="auto"/>
              <w:left w:val="single" w:sz="6" w:space="0" w:color="auto"/>
              <w:bottom w:val="single" w:sz="6" w:space="0" w:color="auto"/>
              <w:right w:val="single" w:sz="6" w:space="0" w:color="auto"/>
            </w:tcBorders>
            <w:shd w:val="clear" w:color="auto" w:fill="FFFFFF"/>
          </w:tcPr>
          <w:p w14:paraId="6A5E6CC5" w14:textId="77777777" w:rsidR="00000000" w:rsidRDefault="00DA6F96">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給排水、換気</w:t>
            </w:r>
            <w:r>
              <w:rPr>
                <w:rFonts w:ascii="ＭＳ 明朝" w:eastAsia="ＭＳ 明朝" w:cs="ＭＳ 明朝" w:hint="eastAsia"/>
                <w:kern w:val="0"/>
                <w:sz w:val="22"/>
                <w:lang w:val="ja-JP"/>
              </w:rPr>
              <w:t>、電気、ガス、通信等の設備工事</w:t>
            </w:r>
          </w:p>
        </w:tc>
      </w:tr>
      <w:tr w:rsidR="00000000" w14:paraId="039ADEA5" w14:textId="77777777">
        <w:tblPrEx>
          <w:tblCellMar>
            <w:top w:w="0" w:type="dxa"/>
            <w:left w:w="0" w:type="dxa"/>
            <w:bottom w:w="0" w:type="dxa"/>
            <w:right w:w="0" w:type="dxa"/>
          </w:tblCellMar>
        </w:tblPrEx>
        <w:tc>
          <w:tcPr>
            <w:tcW w:w="664" w:type="dxa"/>
            <w:tcBorders>
              <w:top w:val="single" w:sz="6" w:space="0" w:color="auto"/>
              <w:left w:val="single" w:sz="6" w:space="0" w:color="auto"/>
              <w:bottom w:val="single" w:sz="6" w:space="0" w:color="auto"/>
              <w:right w:val="single" w:sz="6" w:space="0" w:color="auto"/>
            </w:tcBorders>
            <w:shd w:val="clear" w:color="auto" w:fill="FFFFFF"/>
          </w:tcPr>
          <w:p w14:paraId="1592E741" w14:textId="77777777" w:rsidR="00000000" w:rsidRDefault="00DA6F96">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５</w:t>
            </w:r>
          </w:p>
        </w:tc>
        <w:tc>
          <w:tcPr>
            <w:tcW w:w="8635" w:type="dxa"/>
            <w:tcBorders>
              <w:top w:val="single" w:sz="6" w:space="0" w:color="auto"/>
              <w:left w:val="single" w:sz="6" w:space="0" w:color="auto"/>
              <w:bottom w:val="single" w:sz="6" w:space="0" w:color="auto"/>
              <w:right w:val="single" w:sz="6" w:space="0" w:color="auto"/>
            </w:tcBorders>
            <w:shd w:val="clear" w:color="auto" w:fill="FFFFFF"/>
          </w:tcPr>
          <w:p w14:paraId="3FBE539F" w14:textId="77777777" w:rsidR="00000000" w:rsidRDefault="00DA6F96">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間取りの変更、増築等模様替え工事</w:t>
            </w:r>
          </w:p>
        </w:tc>
      </w:tr>
      <w:tr w:rsidR="00000000" w14:paraId="0B2BADC8" w14:textId="77777777">
        <w:tblPrEx>
          <w:tblCellMar>
            <w:top w:w="0" w:type="dxa"/>
            <w:left w:w="0" w:type="dxa"/>
            <w:bottom w:w="0" w:type="dxa"/>
            <w:right w:w="0" w:type="dxa"/>
          </w:tblCellMar>
        </w:tblPrEx>
        <w:tc>
          <w:tcPr>
            <w:tcW w:w="664" w:type="dxa"/>
            <w:tcBorders>
              <w:top w:val="single" w:sz="6" w:space="0" w:color="auto"/>
              <w:left w:val="single" w:sz="6" w:space="0" w:color="auto"/>
              <w:bottom w:val="single" w:sz="6" w:space="0" w:color="auto"/>
              <w:right w:val="single" w:sz="6" w:space="0" w:color="auto"/>
            </w:tcBorders>
            <w:shd w:val="clear" w:color="auto" w:fill="FFFFFF"/>
          </w:tcPr>
          <w:p w14:paraId="675C1849" w14:textId="77777777" w:rsidR="00000000" w:rsidRDefault="00DA6F96">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６</w:t>
            </w:r>
          </w:p>
        </w:tc>
        <w:tc>
          <w:tcPr>
            <w:tcW w:w="8635" w:type="dxa"/>
            <w:tcBorders>
              <w:top w:val="single" w:sz="6" w:space="0" w:color="auto"/>
              <w:left w:val="single" w:sz="6" w:space="0" w:color="auto"/>
              <w:bottom w:val="single" w:sz="6" w:space="0" w:color="auto"/>
              <w:right w:val="single" w:sz="6" w:space="0" w:color="auto"/>
            </w:tcBorders>
            <w:shd w:val="clear" w:color="auto" w:fill="FFFFFF"/>
          </w:tcPr>
          <w:p w14:paraId="531C9923" w14:textId="77777777" w:rsidR="00000000" w:rsidRDefault="00DA6F96">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玄関、居室、台所、洗面所、浴室、便所を改良する工事</w:t>
            </w:r>
          </w:p>
        </w:tc>
      </w:tr>
      <w:tr w:rsidR="00000000" w14:paraId="6B8D7FFB" w14:textId="77777777">
        <w:tblPrEx>
          <w:tblCellMar>
            <w:top w:w="0" w:type="dxa"/>
            <w:left w:w="0" w:type="dxa"/>
            <w:bottom w:w="0" w:type="dxa"/>
            <w:right w:w="0" w:type="dxa"/>
          </w:tblCellMar>
        </w:tblPrEx>
        <w:tc>
          <w:tcPr>
            <w:tcW w:w="664" w:type="dxa"/>
            <w:tcBorders>
              <w:top w:val="single" w:sz="6" w:space="0" w:color="auto"/>
              <w:left w:val="single" w:sz="6" w:space="0" w:color="auto"/>
              <w:bottom w:val="single" w:sz="6" w:space="0" w:color="auto"/>
              <w:right w:val="single" w:sz="6" w:space="0" w:color="auto"/>
            </w:tcBorders>
            <w:shd w:val="clear" w:color="auto" w:fill="FFFFFF"/>
          </w:tcPr>
          <w:p w14:paraId="25B691DF" w14:textId="77777777" w:rsidR="00000000" w:rsidRDefault="00DA6F96">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７</w:t>
            </w:r>
          </w:p>
        </w:tc>
        <w:tc>
          <w:tcPr>
            <w:tcW w:w="8635" w:type="dxa"/>
            <w:tcBorders>
              <w:top w:val="single" w:sz="6" w:space="0" w:color="auto"/>
              <w:left w:val="single" w:sz="6" w:space="0" w:color="auto"/>
              <w:bottom w:val="single" w:sz="6" w:space="0" w:color="auto"/>
              <w:right w:val="single" w:sz="6" w:space="0" w:color="auto"/>
            </w:tcBorders>
            <w:shd w:val="clear" w:color="auto" w:fill="FFFFFF"/>
          </w:tcPr>
          <w:p w14:paraId="6806E509" w14:textId="77777777" w:rsidR="00000000" w:rsidRDefault="00DA6F96">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建具の取替え等の工事</w:t>
            </w:r>
          </w:p>
        </w:tc>
      </w:tr>
      <w:tr w:rsidR="00000000" w14:paraId="04245B52" w14:textId="77777777">
        <w:tblPrEx>
          <w:tblCellMar>
            <w:top w:w="0" w:type="dxa"/>
            <w:left w:w="0" w:type="dxa"/>
            <w:bottom w:w="0" w:type="dxa"/>
            <w:right w:w="0" w:type="dxa"/>
          </w:tblCellMar>
        </w:tblPrEx>
        <w:tc>
          <w:tcPr>
            <w:tcW w:w="664" w:type="dxa"/>
            <w:tcBorders>
              <w:top w:val="single" w:sz="6" w:space="0" w:color="auto"/>
              <w:left w:val="single" w:sz="6" w:space="0" w:color="auto"/>
              <w:bottom w:val="single" w:sz="6" w:space="0" w:color="auto"/>
              <w:right w:val="single" w:sz="6" w:space="0" w:color="auto"/>
            </w:tcBorders>
            <w:shd w:val="clear" w:color="auto" w:fill="FFFFFF"/>
          </w:tcPr>
          <w:p w14:paraId="2E73A7BC" w14:textId="77777777" w:rsidR="00000000" w:rsidRDefault="00DA6F96">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８</w:t>
            </w:r>
          </w:p>
        </w:tc>
        <w:tc>
          <w:tcPr>
            <w:tcW w:w="8635" w:type="dxa"/>
            <w:tcBorders>
              <w:top w:val="single" w:sz="6" w:space="0" w:color="auto"/>
              <w:left w:val="single" w:sz="6" w:space="0" w:color="auto"/>
              <w:bottom w:val="single" w:sz="6" w:space="0" w:color="auto"/>
              <w:right w:val="single" w:sz="6" w:space="0" w:color="auto"/>
            </w:tcBorders>
            <w:shd w:val="clear" w:color="auto" w:fill="FFFFFF"/>
          </w:tcPr>
          <w:p w14:paraId="25F6B256" w14:textId="77777777" w:rsidR="00000000" w:rsidRDefault="00DA6F96">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ベランダ、バルコニー、外構の設置</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修繕工事</w:t>
            </w:r>
          </w:p>
        </w:tc>
      </w:tr>
    </w:tbl>
    <w:p w14:paraId="01D0169C" w14:textId="77777777" w:rsidR="00000000" w:rsidRDefault="00DA6F9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hint="eastAsia"/>
          <w:kern w:val="0"/>
          <w:sz w:val="22"/>
          <w:lang w:val="ja-JP"/>
        </w:rPr>
        <w:t>備考　備品購入によるリフォームは除く。</w:t>
      </w:r>
    </w:p>
    <w:p w14:paraId="27000C88" w14:textId="77777777" w:rsidR="00000000" w:rsidRDefault="00DA6F96">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様式第１号</w:t>
      </w:r>
      <w:r>
        <w:rPr>
          <w:rFonts w:ascii="ＭＳ 明朝" w:eastAsia="ＭＳ 明朝" w:cs="ＭＳ 明朝" w:hint="eastAsia"/>
          <w:kern w:val="0"/>
          <w:sz w:val="22"/>
          <w:lang w:val="ja-JP"/>
        </w:rPr>
        <w:t>（第６条関係）</w:t>
      </w:r>
    </w:p>
    <w:p w14:paraId="47ED772E" w14:textId="77777777" w:rsidR="00000000" w:rsidRDefault="00DA6F96">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kern w:val="0"/>
          <w:sz w:val="22"/>
          <w:lang w:val="ja-JP"/>
        </w:rPr>
        <w:lastRenderedPageBreak/>
        <w:pict w14:anchorId="3A5F89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711pt">
            <v:imagedata r:id="rId6" o:title=""/>
          </v:shape>
        </w:pict>
      </w:r>
    </w:p>
    <w:p w14:paraId="7C01EBE9" w14:textId="77777777" w:rsidR="00000000" w:rsidRDefault="00DA6F96">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様式第２号</w:t>
      </w:r>
      <w:r>
        <w:rPr>
          <w:rFonts w:ascii="ＭＳ 明朝" w:eastAsia="ＭＳ 明朝" w:cs="ＭＳ 明朝" w:hint="eastAsia"/>
          <w:kern w:val="0"/>
          <w:sz w:val="22"/>
          <w:lang w:val="ja-JP"/>
        </w:rPr>
        <w:t>（第６条関係）</w:t>
      </w:r>
    </w:p>
    <w:p w14:paraId="70C43F6E" w14:textId="77777777" w:rsidR="00000000" w:rsidRDefault="00DA6F96">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kern w:val="0"/>
          <w:sz w:val="22"/>
          <w:lang w:val="ja-JP"/>
        </w:rPr>
        <w:pict w14:anchorId="7E2ECC08">
          <v:shape id="_x0000_i1026" type="#_x0000_t75" style="width:485.25pt;height:517.5pt">
            <v:imagedata r:id="rId7" o:title=""/>
          </v:shape>
        </w:pict>
      </w:r>
    </w:p>
    <w:p w14:paraId="33C24D7B" w14:textId="77777777" w:rsidR="00000000" w:rsidRDefault="00DA6F96">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様式第３号</w:t>
      </w:r>
      <w:r>
        <w:rPr>
          <w:rFonts w:ascii="ＭＳ 明朝" w:eastAsia="ＭＳ 明朝" w:cs="ＭＳ 明朝" w:hint="eastAsia"/>
          <w:kern w:val="0"/>
          <w:sz w:val="22"/>
          <w:lang w:val="ja-JP"/>
        </w:rPr>
        <w:t>（第６条関係）</w:t>
      </w:r>
    </w:p>
    <w:p w14:paraId="40233E87" w14:textId="77777777" w:rsidR="00000000" w:rsidRDefault="00DA6F96">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kern w:val="0"/>
          <w:sz w:val="22"/>
          <w:lang w:val="ja-JP"/>
        </w:rPr>
        <w:pict w14:anchorId="64564F1B">
          <v:shape id="_x0000_i1027" type="#_x0000_t75" style="width:485.25pt;height:405pt">
            <v:imagedata r:id="rId8" o:title=""/>
          </v:shape>
        </w:pict>
      </w:r>
    </w:p>
    <w:p w14:paraId="23228887" w14:textId="77777777" w:rsidR="00000000" w:rsidRDefault="00DA6F96">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様式第４号</w:t>
      </w:r>
      <w:r>
        <w:rPr>
          <w:rFonts w:ascii="ＭＳ 明朝" w:eastAsia="ＭＳ 明朝" w:cs="ＭＳ 明朝" w:hint="eastAsia"/>
          <w:kern w:val="0"/>
          <w:sz w:val="22"/>
          <w:lang w:val="ja-JP"/>
        </w:rPr>
        <w:t>（第７条関係）</w:t>
      </w:r>
    </w:p>
    <w:p w14:paraId="7EDC6174" w14:textId="77777777" w:rsidR="00000000" w:rsidRDefault="00DA6F96">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kern w:val="0"/>
          <w:sz w:val="22"/>
          <w:lang w:val="ja-JP"/>
        </w:rPr>
        <w:pict w14:anchorId="5E25B6EB">
          <v:shape id="_x0000_i1028" type="#_x0000_t75" style="width:485.25pt;height:480pt">
            <v:imagedata r:id="rId9" o:title=""/>
          </v:shape>
        </w:pict>
      </w:r>
    </w:p>
    <w:p w14:paraId="6793AB1B" w14:textId="77777777" w:rsidR="00000000" w:rsidRDefault="00DA6F96">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様式第５号</w:t>
      </w:r>
      <w:r>
        <w:rPr>
          <w:rFonts w:ascii="ＭＳ 明朝" w:eastAsia="ＭＳ 明朝" w:cs="ＭＳ 明朝" w:hint="eastAsia"/>
          <w:kern w:val="0"/>
          <w:sz w:val="22"/>
          <w:lang w:val="ja-JP"/>
        </w:rPr>
        <w:t>（第７条関係）</w:t>
      </w:r>
    </w:p>
    <w:p w14:paraId="27181057" w14:textId="77777777" w:rsidR="00000000" w:rsidRDefault="00DA6F96">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kern w:val="0"/>
          <w:sz w:val="22"/>
          <w:lang w:val="ja-JP"/>
        </w:rPr>
        <w:pict w14:anchorId="67E735BA">
          <v:shape id="_x0000_i1029" type="#_x0000_t75" style="width:485.25pt;height:311.25pt">
            <v:imagedata r:id="rId10" o:title=""/>
          </v:shape>
        </w:pict>
      </w:r>
    </w:p>
    <w:p w14:paraId="613791CD" w14:textId="77777777" w:rsidR="00000000" w:rsidRDefault="00DA6F96">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様式第６号</w:t>
      </w:r>
      <w:r>
        <w:rPr>
          <w:rFonts w:ascii="ＭＳ 明朝" w:eastAsia="ＭＳ 明朝" w:cs="ＭＳ 明朝" w:hint="eastAsia"/>
          <w:kern w:val="0"/>
          <w:sz w:val="22"/>
          <w:lang w:val="ja-JP"/>
        </w:rPr>
        <w:t>（第８条関係）</w:t>
      </w:r>
    </w:p>
    <w:p w14:paraId="2BE14828" w14:textId="77777777" w:rsidR="00000000" w:rsidRDefault="00DA6F96">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kern w:val="0"/>
          <w:sz w:val="22"/>
          <w:lang w:val="ja-JP"/>
        </w:rPr>
        <w:pict w14:anchorId="2C05110A">
          <v:shape id="_x0000_i1030" type="#_x0000_t75" style="width:485.25pt;height:546.75pt">
            <v:imagedata r:id="rId11" o:title=""/>
          </v:shape>
        </w:pict>
      </w:r>
    </w:p>
    <w:p w14:paraId="7C99E278" w14:textId="77777777" w:rsidR="00000000" w:rsidRDefault="00DA6F96">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様式第７号</w:t>
      </w:r>
      <w:r>
        <w:rPr>
          <w:rFonts w:ascii="ＭＳ 明朝" w:eastAsia="ＭＳ 明朝" w:cs="ＭＳ 明朝" w:hint="eastAsia"/>
          <w:kern w:val="0"/>
          <w:sz w:val="22"/>
          <w:lang w:val="ja-JP"/>
        </w:rPr>
        <w:t>（第８条関係）</w:t>
      </w:r>
    </w:p>
    <w:p w14:paraId="369221C9" w14:textId="77777777" w:rsidR="00000000" w:rsidRDefault="00DA6F96">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kern w:val="0"/>
          <w:sz w:val="22"/>
          <w:lang w:val="ja-JP"/>
        </w:rPr>
        <w:pict w14:anchorId="596B78C2">
          <v:shape id="_x0000_i1031" type="#_x0000_t75" style="width:485.25pt;height:475.5pt">
            <v:imagedata r:id="rId12" o:title=""/>
          </v:shape>
        </w:pict>
      </w:r>
    </w:p>
    <w:p w14:paraId="1F26F02B" w14:textId="77777777" w:rsidR="00000000" w:rsidRDefault="00DA6F96">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様式第８号</w:t>
      </w:r>
      <w:r>
        <w:rPr>
          <w:rFonts w:ascii="ＭＳ 明朝" w:eastAsia="ＭＳ 明朝" w:cs="ＭＳ 明朝" w:hint="eastAsia"/>
          <w:kern w:val="0"/>
          <w:sz w:val="22"/>
          <w:lang w:val="ja-JP"/>
        </w:rPr>
        <w:t>（第９条関係）</w:t>
      </w:r>
    </w:p>
    <w:p w14:paraId="33D8546C" w14:textId="77777777" w:rsidR="00000000" w:rsidRDefault="00DA6F96">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kern w:val="0"/>
          <w:sz w:val="22"/>
          <w:lang w:val="ja-JP"/>
        </w:rPr>
        <w:pict w14:anchorId="0B04994D">
          <v:shape id="_x0000_i1032" type="#_x0000_t75" style="width:485.25pt;height:558.75pt">
            <v:imagedata r:id="rId13" o:title=""/>
          </v:shape>
        </w:pict>
      </w:r>
    </w:p>
    <w:p w14:paraId="0D2B92EC" w14:textId="77777777" w:rsidR="00000000" w:rsidRDefault="00DA6F96">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様式第９号</w:t>
      </w:r>
      <w:r>
        <w:rPr>
          <w:rFonts w:ascii="ＭＳ 明朝" w:eastAsia="ＭＳ 明朝" w:cs="ＭＳ 明朝" w:hint="eastAsia"/>
          <w:kern w:val="0"/>
          <w:sz w:val="22"/>
          <w:lang w:val="ja-JP"/>
        </w:rPr>
        <w:t>（第</w:t>
      </w:r>
      <w:r>
        <w:rPr>
          <w:rFonts w:ascii="ＭＳ 明朝" w:eastAsia="ＭＳ 明朝" w:cs="ＭＳ 明朝"/>
          <w:kern w:val="0"/>
          <w:sz w:val="22"/>
          <w:lang w:val="ja-JP"/>
        </w:rPr>
        <w:t>10</w:t>
      </w:r>
      <w:r>
        <w:rPr>
          <w:rFonts w:ascii="ＭＳ 明朝" w:eastAsia="ＭＳ 明朝" w:cs="ＭＳ 明朝" w:hint="eastAsia"/>
          <w:kern w:val="0"/>
          <w:sz w:val="22"/>
          <w:lang w:val="ja-JP"/>
        </w:rPr>
        <w:t>条関係）</w:t>
      </w:r>
    </w:p>
    <w:p w14:paraId="5BB0197C" w14:textId="77777777" w:rsidR="00000000" w:rsidRDefault="00DA6F96">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kern w:val="0"/>
          <w:sz w:val="22"/>
          <w:lang w:val="ja-JP"/>
        </w:rPr>
        <w:pict w14:anchorId="4A79C4E3">
          <v:shape id="_x0000_i1033" type="#_x0000_t75" style="width:485.25pt;height:386.25pt">
            <v:imagedata r:id="rId14" o:title=""/>
          </v:shape>
        </w:pict>
      </w:r>
    </w:p>
    <w:p w14:paraId="0DCE9B44" w14:textId="77777777" w:rsidR="00000000" w:rsidRDefault="00DA6F96">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w:t>
      </w:r>
      <w:r>
        <w:rPr>
          <w:rFonts w:ascii="ＭＳ ゴシック" w:eastAsia="ＭＳ ゴシック" w:cs="ＭＳ ゴシック"/>
          <w:kern w:val="0"/>
          <w:sz w:val="22"/>
          <w:lang w:val="ja-JP"/>
        </w:rPr>
        <w:t>10</w:t>
      </w:r>
      <w:r>
        <w:rPr>
          <w:rFonts w:ascii="ＭＳ ゴシック" w:eastAsia="ＭＳ ゴシック" w:cs="ＭＳ ゴシック" w:hint="eastAsia"/>
          <w:kern w:val="0"/>
          <w:sz w:val="22"/>
          <w:lang w:val="ja-JP"/>
        </w:rPr>
        <w:t>号</w:t>
      </w:r>
      <w:r>
        <w:rPr>
          <w:rFonts w:ascii="ＭＳ 明朝" w:eastAsia="ＭＳ 明朝" w:cs="ＭＳ 明朝" w:hint="eastAsia"/>
          <w:kern w:val="0"/>
          <w:sz w:val="22"/>
          <w:lang w:val="ja-JP"/>
        </w:rPr>
        <w:t>（第</w:t>
      </w:r>
      <w:r>
        <w:rPr>
          <w:rFonts w:ascii="ＭＳ 明朝" w:eastAsia="ＭＳ 明朝" w:cs="ＭＳ 明朝"/>
          <w:kern w:val="0"/>
          <w:sz w:val="22"/>
          <w:lang w:val="ja-JP"/>
        </w:rPr>
        <w:t>11</w:t>
      </w:r>
      <w:r>
        <w:rPr>
          <w:rFonts w:ascii="ＭＳ 明朝" w:eastAsia="ＭＳ 明朝" w:cs="ＭＳ 明朝" w:hint="eastAsia"/>
          <w:kern w:val="0"/>
          <w:sz w:val="22"/>
          <w:lang w:val="ja-JP"/>
        </w:rPr>
        <w:t>条関係）</w:t>
      </w:r>
    </w:p>
    <w:p w14:paraId="4A2744C9" w14:textId="77777777" w:rsidR="00000000" w:rsidRDefault="00DA6F96">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kern w:val="0"/>
          <w:sz w:val="22"/>
          <w:lang w:val="ja-JP"/>
        </w:rPr>
        <w:pict w14:anchorId="3C830EDC">
          <v:shape id="_x0000_i1034" type="#_x0000_t75" style="width:485.25pt;height:651pt">
            <v:imagedata r:id="rId15" o:title=""/>
          </v:shape>
        </w:pict>
      </w:r>
    </w:p>
    <w:p w14:paraId="5F86BEFD" w14:textId="77777777" w:rsidR="00000000" w:rsidRDefault="00DA6F96">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w:t>
      </w:r>
      <w:r>
        <w:rPr>
          <w:rFonts w:ascii="ＭＳ ゴシック" w:eastAsia="ＭＳ ゴシック" w:cs="ＭＳ ゴシック"/>
          <w:kern w:val="0"/>
          <w:sz w:val="22"/>
          <w:lang w:val="ja-JP"/>
        </w:rPr>
        <w:t>11</w:t>
      </w:r>
      <w:r>
        <w:rPr>
          <w:rFonts w:ascii="ＭＳ ゴシック" w:eastAsia="ＭＳ ゴシック" w:cs="ＭＳ ゴシック" w:hint="eastAsia"/>
          <w:kern w:val="0"/>
          <w:sz w:val="22"/>
          <w:lang w:val="ja-JP"/>
        </w:rPr>
        <w:t>号</w:t>
      </w:r>
      <w:r>
        <w:rPr>
          <w:rFonts w:ascii="ＭＳ 明朝" w:eastAsia="ＭＳ 明朝" w:cs="ＭＳ 明朝" w:hint="eastAsia"/>
          <w:kern w:val="0"/>
          <w:sz w:val="22"/>
          <w:lang w:val="ja-JP"/>
        </w:rPr>
        <w:t>（第</w:t>
      </w:r>
      <w:r>
        <w:rPr>
          <w:rFonts w:ascii="ＭＳ 明朝" w:eastAsia="ＭＳ 明朝" w:cs="ＭＳ 明朝"/>
          <w:kern w:val="0"/>
          <w:sz w:val="22"/>
          <w:lang w:val="ja-JP"/>
        </w:rPr>
        <w:t>13</w:t>
      </w:r>
      <w:r>
        <w:rPr>
          <w:rFonts w:ascii="ＭＳ 明朝" w:eastAsia="ＭＳ 明朝" w:cs="ＭＳ 明朝" w:hint="eastAsia"/>
          <w:kern w:val="0"/>
          <w:sz w:val="22"/>
          <w:lang w:val="ja-JP"/>
        </w:rPr>
        <w:t>条関係）</w:t>
      </w:r>
    </w:p>
    <w:p w14:paraId="4F59E64C" w14:textId="77777777" w:rsidR="00000000" w:rsidRDefault="00DA6F96">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kern w:val="0"/>
          <w:sz w:val="22"/>
          <w:lang w:val="ja-JP"/>
        </w:rPr>
        <w:pict w14:anchorId="0ADDD1F6">
          <v:shape id="_x0000_i1035" type="#_x0000_t75" style="width:485.25pt;height:273.75pt">
            <v:imagedata r:id="rId16" o:title=""/>
          </v:shape>
        </w:pict>
      </w:r>
    </w:p>
    <w:p w14:paraId="46E4CB26" w14:textId="77777777" w:rsidR="00000000" w:rsidRDefault="00DA6F96">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w:t>
      </w:r>
      <w:r>
        <w:rPr>
          <w:rFonts w:ascii="ＭＳ ゴシック" w:eastAsia="ＭＳ ゴシック" w:cs="ＭＳ ゴシック"/>
          <w:kern w:val="0"/>
          <w:sz w:val="22"/>
          <w:lang w:val="ja-JP"/>
        </w:rPr>
        <w:t>12</w:t>
      </w:r>
      <w:r>
        <w:rPr>
          <w:rFonts w:ascii="ＭＳ ゴシック" w:eastAsia="ＭＳ ゴシック" w:cs="ＭＳ ゴシック" w:hint="eastAsia"/>
          <w:kern w:val="0"/>
          <w:sz w:val="22"/>
          <w:lang w:val="ja-JP"/>
        </w:rPr>
        <w:t>号</w:t>
      </w:r>
      <w:r>
        <w:rPr>
          <w:rFonts w:ascii="ＭＳ 明朝" w:eastAsia="ＭＳ 明朝" w:cs="ＭＳ 明朝" w:hint="eastAsia"/>
          <w:kern w:val="0"/>
          <w:sz w:val="22"/>
          <w:lang w:val="ja-JP"/>
        </w:rPr>
        <w:t>（第</w:t>
      </w:r>
      <w:r>
        <w:rPr>
          <w:rFonts w:ascii="ＭＳ 明朝" w:eastAsia="ＭＳ 明朝" w:cs="ＭＳ 明朝"/>
          <w:kern w:val="0"/>
          <w:sz w:val="22"/>
          <w:lang w:val="ja-JP"/>
        </w:rPr>
        <w:t>13</w:t>
      </w:r>
      <w:r>
        <w:rPr>
          <w:rFonts w:ascii="ＭＳ 明朝" w:eastAsia="ＭＳ 明朝" w:cs="ＭＳ 明朝" w:hint="eastAsia"/>
          <w:kern w:val="0"/>
          <w:sz w:val="22"/>
          <w:lang w:val="ja-JP"/>
        </w:rPr>
        <w:t>条関係）</w:t>
      </w:r>
    </w:p>
    <w:p w14:paraId="52524CF7" w14:textId="77777777" w:rsidR="00000000" w:rsidRDefault="00DA6F96">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kern w:val="0"/>
          <w:sz w:val="22"/>
          <w:lang w:val="ja-JP"/>
        </w:rPr>
        <w:pict w14:anchorId="7ACC7B24">
          <v:shape id="_x0000_i1036" type="#_x0000_t75" style="width:485.25pt;height:461.25pt">
            <v:imagedata r:id="rId17" o:title=""/>
          </v:shape>
        </w:pict>
      </w:r>
    </w:p>
    <w:sectPr w:rsidR="00000000">
      <w:footerReference w:type="default" r:id="rId18"/>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E4DBF" w14:textId="77777777" w:rsidR="00000000" w:rsidRDefault="00DA6F96">
      <w:r>
        <w:separator/>
      </w:r>
    </w:p>
  </w:endnote>
  <w:endnote w:type="continuationSeparator" w:id="0">
    <w:p w14:paraId="0E245CC9" w14:textId="77777777" w:rsidR="00000000" w:rsidRDefault="00DA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509C4" w14:textId="77777777" w:rsidR="00000000" w:rsidRDefault="00DA6F96">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2</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D1DCD" w14:textId="77777777" w:rsidR="00000000" w:rsidRDefault="00DA6F96">
      <w:r>
        <w:separator/>
      </w:r>
    </w:p>
  </w:footnote>
  <w:footnote w:type="continuationSeparator" w:id="0">
    <w:p w14:paraId="60CEE942" w14:textId="77777777" w:rsidR="00000000" w:rsidRDefault="00DA6F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A6F96"/>
    <w:rsid w:val="00DA6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972F4EF"/>
  <w14:defaultImageDpi w14:val="0"/>
  <w15:docId w15:val="{C8758869-E4EC-4A7E-9FDB-C0AF602F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jg03</dc:creator>
  <cp:keywords/>
  <dc:description/>
  <cp:lastModifiedBy>jg03</cp:lastModifiedBy>
  <cp:revision>2</cp:revision>
  <dcterms:created xsi:type="dcterms:W3CDTF">2020-08-20T04:29:00Z</dcterms:created>
  <dcterms:modified xsi:type="dcterms:W3CDTF">2020-08-20T04:29:00Z</dcterms:modified>
</cp:coreProperties>
</file>